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2" w:rsidRDefault="00B56779">
      <w:pPr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:rsidR="008B6482" w:rsidRDefault="00B56779">
      <w:pPr>
        <w:jc w:val="center"/>
        <w:rPr>
          <w:rFonts w:ascii="黑体" w:eastAsia="黑体" w:hAnsi="黑体"/>
          <w:bCs/>
          <w:color w:val="000000"/>
        </w:rPr>
      </w:pPr>
      <w:r>
        <w:rPr>
          <w:rFonts w:ascii="黑体" w:eastAsia="黑体" w:hAnsi="黑体" w:hint="eastAsia"/>
          <w:bCs/>
          <w:color w:val="000000"/>
        </w:rPr>
        <w:t xml:space="preserve"> </w:t>
      </w:r>
    </w:p>
    <w:p w:rsidR="008B6482" w:rsidRDefault="008B6482">
      <w:pPr>
        <w:jc w:val="center"/>
        <w:rPr>
          <w:rFonts w:ascii="黑体" w:eastAsia="黑体" w:hAnsi="黑体"/>
          <w:bCs/>
          <w:color w:val="000000"/>
        </w:rPr>
      </w:pPr>
    </w:p>
    <w:p w:rsidR="008B6482" w:rsidRDefault="008B6482">
      <w:pPr>
        <w:jc w:val="center"/>
        <w:rPr>
          <w:rFonts w:ascii="黑体" w:eastAsia="黑体" w:hAnsi="黑体"/>
          <w:bCs/>
          <w:color w:val="000000"/>
        </w:rPr>
      </w:pPr>
    </w:p>
    <w:p w:rsidR="008B6482" w:rsidRDefault="00B56779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四川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省人力资源服务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行业</w:t>
      </w:r>
    </w:p>
    <w:p w:rsidR="008B6482" w:rsidRDefault="00B56779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优秀骨干企业、优秀企业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申报表</w:t>
      </w:r>
    </w:p>
    <w:p w:rsidR="008B6482" w:rsidRDefault="008B6482">
      <w:pPr>
        <w:spacing w:line="800" w:lineRule="exact"/>
        <w:jc w:val="center"/>
        <w:rPr>
          <w:rFonts w:ascii="宋体" w:eastAsia="宋体" w:hAnsi="宋体" w:cs="宋体"/>
          <w:b/>
          <w:bCs/>
          <w:sz w:val="46"/>
          <w:szCs w:val="46"/>
        </w:rPr>
      </w:pPr>
    </w:p>
    <w:p w:rsidR="008B6482" w:rsidRDefault="008B6482">
      <w:pPr>
        <w:jc w:val="center"/>
        <w:rPr>
          <w:rFonts w:ascii="方正小标宋简体" w:eastAsia="方正小标宋简体"/>
          <w:sz w:val="46"/>
          <w:szCs w:val="46"/>
        </w:rPr>
      </w:pPr>
    </w:p>
    <w:p w:rsidR="008B6482" w:rsidRDefault="008B6482"/>
    <w:p w:rsidR="008B6482" w:rsidRDefault="008B6482">
      <w:pPr>
        <w:ind w:firstLine="607"/>
        <w:rPr>
          <w:u w:val="single"/>
        </w:rPr>
      </w:pPr>
    </w:p>
    <w:p w:rsidR="008B6482" w:rsidRDefault="00B56779">
      <w:pPr>
        <w:ind w:firstLineChars="200" w:firstLine="602"/>
        <w:rPr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申报单位</w:t>
      </w:r>
      <w:r>
        <w:rPr>
          <w:rFonts w:eastAsia="方正仿宋_GBK" w:hint="eastAsia"/>
          <w:color w:val="000000"/>
          <w:sz w:val="24"/>
        </w:rPr>
        <w:t>（签章）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  <w:u w:val="single"/>
        </w:rPr>
        <w:t xml:space="preserve">     </w:t>
      </w:r>
    </w:p>
    <w:p w:rsidR="008B6482" w:rsidRDefault="008B6482">
      <w:pPr>
        <w:rPr>
          <w:sz w:val="30"/>
          <w:szCs w:val="30"/>
        </w:rPr>
      </w:pPr>
    </w:p>
    <w:p w:rsidR="008B6482" w:rsidRDefault="00B56779">
      <w:pPr>
        <w:ind w:firstLineChars="200" w:firstLine="602"/>
        <w:rPr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申报类别：</w:t>
      </w:r>
      <w:r>
        <w:rPr>
          <w:rFonts w:hint="eastAsia"/>
          <w:sz w:val="30"/>
          <w:szCs w:val="30"/>
          <w:u w:val="single"/>
        </w:rPr>
        <w:t xml:space="preserve">                                      </w:t>
      </w:r>
    </w:p>
    <w:p w:rsidR="008B6482" w:rsidRDefault="00B5677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</w:p>
    <w:p w:rsidR="008B6482" w:rsidRDefault="00B56779">
      <w:pPr>
        <w:ind w:firstLineChars="200" w:firstLine="602"/>
        <w:rPr>
          <w:u w:val="single"/>
        </w:rPr>
      </w:pPr>
      <w:r>
        <w:rPr>
          <w:rFonts w:hint="eastAsia"/>
          <w:b/>
          <w:bCs/>
          <w:sz w:val="30"/>
          <w:szCs w:val="30"/>
        </w:rPr>
        <w:t>申报日期：</w:t>
      </w:r>
      <w:r>
        <w:rPr>
          <w:rFonts w:hint="eastAsia"/>
          <w:u w:val="single"/>
        </w:rPr>
        <w:t xml:space="preserve">                                                      </w:t>
      </w:r>
    </w:p>
    <w:p w:rsidR="008B6482" w:rsidRDefault="008B6482">
      <w:pPr>
        <w:ind w:firstLineChars="200" w:firstLine="420"/>
      </w:pP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B56779">
      <w:pPr>
        <w:spacing w:line="6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四川省人力资源服务行业协会制</w:t>
      </w:r>
    </w:p>
    <w:p w:rsidR="008B6482" w:rsidRDefault="00B56779">
      <w:pPr>
        <w:spacing w:line="60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二Ｏ二一年八月</w:t>
      </w:r>
    </w:p>
    <w:p w:rsidR="008B6482" w:rsidRDefault="008B6482">
      <w:pPr>
        <w:spacing w:line="600" w:lineRule="exact"/>
        <w:rPr>
          <w:rFonts w:ascii="黑体" w:eastAsia="黑体" w:hAnsi="黑体"/>
          <w:bCs/>
          <w:color w:val="000000"/>
        </w:rPr>
      </w:pPr>
    </w:p>
    <w:p w:rsidR="008B6482" w:rsidRDefault="008B6482">
      <w:pPr>
        <w:spacing w:line="200" w:lineRule="exact"/>
        <w:jc w:val="center"/>
        <w:rPr>
          <w:rFonts w:eastAsia="方正小标宋_GBK"/>
          <w:spacing w:val="-10"/>
          <w:sz w:val="44"/>
          <w:szCs w:val="44"/>
        </w:rPr>
      </w:pPr>
    </w:p>
    <w:p w:rsidR="008B6482" w:rsidRDefault="00B56779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填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明</w:t>
      </w:r>
    </w:p>
    <w:p w:rsidR="008B6482" w:rsidRDefault="008B6482">
      <w:pPr>
        <w:spacing w:line="560" w:lineRule="exact"/>
        <w:rPr>
          <w:rFonts w:ascii="仿宋" w:eastAsia="仿宋" w:hAnsi="仿宋" w:cs="仿宋"/>
        </w:rPr>
      </w:pP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申报类别分为骨干企业（</w:t>
      </w:r>
      <w:r>
        <w:rPr>
          <w:rFonts w:ascii="仿宋" w:eastAsia="仿宋" w:hAnsi="仿宋" w:cs="仿宋" w:hint="eastAsia"/>
          <w:sz w:val="32"/>
          <w:szCs w:val="32"/>
        </w:rPr>
        <w:t>分综合类、外包类、测评类、猎头类、信息类、招聘类、培训类</w:t>
      </w:r>
      <w:r>
        <w:rPr>
          <w:rFonts w:ascii="仿宋" w:eastAsia="仿宋" w:hAnsi="仿宋" w:cs="仿宋" w:hint="eastAsia"/>
          <w:sz w:val="30"/>
          <w:szCs w:val="30"/>
        </w:rPr>
        <w:t>）、优秀企业。同一法人单位原则上申报参评其中一项。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“纳税信用级别”填写由税务机关对企业最近一个年度的纳税信用所评定的级别。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“经营证照”填写企业依法成立、取得的相关经营证书，并附影印件。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“年度纳税”包括企业年度缴纳的增值税及其附加税费、所得税和代扣代缴的个税。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企业取得的“社会效益”指企业在促进就业、社会公益、扶贫开发、乡村振兴等方面的情况。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>员工“持证率”指企业员工中取得与工作岗位相关的执业（职业、职称）有效证书的比例，有效证书包括“人力资源服务从业人员培训证书、人力资源管理师、职业指导师、心理咨询师、会计师、经济师、律师”等相关证书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r>
        <w:rPr>
          <w:rFonts w:ascii="仿宋" w:eastAsia="仿宋" w:hAnsi="仿宋" w:cs="仿宋" w:hint="eastAsia"/>
          <w:sz w:val="30"/>
          <w:szCs w:val="30"/>
        </w:rPr>
        <w:t>“获得荣誉情况”填写企业获得的表彰奖励和荣誉，并附影印件。</w:t>
      </w:r>
    </w:p>
    <w:p w:rsidR="008B6482" w:rsidRDefault="00B56779">
      <w:pPr>
        <w:spacing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</w:t>
      </w:r>
      <w:r>
        <w:rPr>
          <w:rFonts w:ascii="仿宋" w:eastAsia="仿宋" w:hAnsi="仿宋" w:cs="仿宋" w:hint="eastAsia"/>
          <w:sz w:val="30"/>
          <w:szCs w:val="30"/>
        </w:rPr>
        <w:t>“诚信声明”由单位法定代表人签字并加盖公章。</w:t>
      </w:r>
    </w:p>
    <w:p w:rsidR="008B6482" w:rsidRDefault="00B56779">
      <w:pPr>
        <w:spacing w:line="48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</w:t>
      </w:r>
      <w:r>
        <w:rPr>
          <w:rFonts w:ascii="仿宋" w:eastAsia="仿宋" w:hAnsi="仿宋" w:cs="仿宋" w:hint="eastAsia"/>
          <w:sz w:val="30"/>
          <w:szCs w:val="30"/>
        </w:rPr>
        <w:t>本表与其他申报材料装订</w:t>
      </w:r>
      <w:r>
        <w:rPr>
          <w:rFonts w:ascii="仿宋" w:eastAsia="仿宋" w:hAnsi="仿宋" w:cs="仿宋" w:hint="eastAsia"/>
          <w:sz w:val="30"/>
          <w:szCs w:val="30"/>
        </w:rPr>
        <w:t>成册报送协会，同时报送电子文档。</w:t>
      </w:r>
    </w:p>
    <w:p w:rsidR="008B6482" w:rsidRDefault="008B6482">
      <w:pPr>
        <w:spacing w:line="200" w:lineRule="exact"/>
        <w:jc w:val="center"/>
        <w:rPr>
          <w:rFonts w:eastAsia="方正小标宋_GBK"/>
          <w:spacing w:val="-10"/>
          <w:sz w:val="44"/>
          <w:szCs w:val="4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100"/>
        <w:gridCol w:w="1269"/>
        <w:gridCol w:w="1454"/>
        <w:gridCol w:w="1099"/>
        <w:gridCol w:w="1369"/>
        <w:gridCol w:w="155"/>
        <w:gridCol w:w="1106"/>
      </w:tblGrid>
      <w:tr w:rsidR="008B6482">
        <w:trPr>
          <w:trHeight w:hRule="exact" w:val="67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lastRenderedPageBreak/>
              <w:t>企业名称</w:t>
            </w: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eastAsia="方正仿宋_GBK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eastAsia="方正仿宋_GBK" w:hint="eastAsia"/>
                <w:color w:val="000000"/>
                <w:sz w:val="24"/>
              </w:rPr>
              <w:t>附经营</w:t>
            </w:r>
            <w:proofErr w:type="gramEnd"/>
            <w:r>
              <w:rPr>
                <w:rFonts w:eastAsia="方正仿宋_GBK" w:hint="eastAsia"/>
                <w:color w:val="000000"/>
                <w:sz w:val="24"/>
              </w:rPr>
              <w:t>证照复印件）</w:t>
            </w:r>
          </w:p>
        </w:tc>
      </w:tr>
      <w:tr w:rsidR="008B6482">
        <w:trPr>
          <w:trHeight w:hRule="exact" w:val="66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企业</w:t>
            </w:r>
            <w:r>
              <w:rPr>
                <w:rFonts w:eastAsia="方正仿宋_GBK"/>
                <w:b/>
                <w:color w:val="000000"/>
                <w:sz w:val="24"/>
              </w:rPr>
              <w:t>地址</w:t>
            </w:r>
          </w:p>
        </w:tc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企业纳税</w:t>
            </w: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信用等级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B6482">
        <w:trPr>
          <w:trHeight w:hRule="exact" w:val="70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成立</w:t>
            </w:r>
            <w:r>
              <w:rPr>
                <w:rFonts w:eastAsia="方正仿宋_GBK"/>
                <w:b/>
                <w:color w:val="000000"/>
                <w:sz w:val="24"/>
              </w:rPr>
              <w:t>时间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注册资金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B6482">
        <w:trPr>
          <w:trHeight w:hRule="exact" w:val="72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主营业务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B6482">
        <w:trPr>
          <w:trHeight w:hRule="exact" w:val="720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座机：</w:t>
            </w:r>
          </w:p>
          <w:p w:rsidR="008B6482" w:rsidRDefault="00B56779">
            <w:pPr>
              <w:autoSpaceDN w:val="0"/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手机：</w:t>
            </w:r>
          </w:p>
        </w:tc>
      </w:tr>
      <w:tr w:rsidR="008B6482">
        <w:trPr>
          <w:trHeight w:hRule="exact" w:val="642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b/>
                <w:color w:val="000000"/>
                <w:sz w:val="24"/>
              </w:rPr>
              <w:t>联系人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座机：</w:t>
            </w:r>
          </w:p>
          <w:p w:rsidR="008B6482" w:rsidRDefault="00B56779"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手机：</w:t>
            </w:r>
          </w:p>
        </w:tc>
      </w:tr>
      <w:tr w:rsidR="008B6482">
        <w:trPr>
          <w:trHeight w:hRule="exact" w:val="657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企业网址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8B6482">
            <w:pPr>
              <w:autoSpaceDN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8B6482">
        <w:trPr>
          <w:trHeight w:hRule="exact" w:val="696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员工情况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本科及以上学历比例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4"/>
              </w:rPr>
              <w:t>持证率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</w:tr>
      <w:tr w:rsidR="008B6482">
        <w:trPr>
          <w:trHeight w:val="1134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napToGrid w:val="0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  <w:p w:rsidR="008B6482" w:rsidRDefault="008B6482">
            <w:pPr>
              <w:autoSpaceDN w:val="0"/>
              <w:snapToGrid w:val="0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  <w:p w:rsidR="008B6482" w:rsidRDefault="00B56779">
            <w:pPr>
              <w:autoSpaceDN w:val="0"/>
              <w:snapToGrid w:val="0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指标</w:t>
            </w: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年度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2018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年度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2019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年度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bCs/>
                <w:color w:val="000000"/>
                <w:sz w:val="24"/>
              </w:rPr>
              <w:t>2020</w:t>
            </w:r>
            <w:r>
              <w:rPr>
                <w:rFonts w:eastAsia="方正仿宋_GBK" w:hint="eastAsia"/>
                <w:b/>
                <w:bCs/>
                <w:color w:val="000000"/>
                <w:sz w:val="24"/>
              </w:rPr>
              <w:t>年度</w:t>
            </w:r>
          </w:p>
        </w:tc>
      </w:tr>
      <w:tr w:rsidR="008B6482">
        <w:trPr>
          <w:trHeight w:hRule="exact" w:val="678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营业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收入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        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           </w:t>
            </w: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</w:tr>
      <w:tr w:rsidR="008B6482">
        <w:trPr>
          <w:trHeight w:hRule="exact" w:val="664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纳税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right"/>
              <w:rPr>
                <w:rFonts w:eastAsia="方正仿宋_GBK"/>
                <w:color w:val="000000"/>
                <w:sz w:val="36"/>
                <w:szCs w:val="36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 xml:space="preserve">            </w:t>
            </w: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   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4"/>
              </w:rPr>
              <w:t>（万元）</w:t>
            </w:r>
          </w:p>
        </w:tc>
      </w:tr>
      <w:tr w:rsidR="008B6482">
        <w:trPr>
          <w:trHeight w:val="208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企业概况及近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3</w:t>
            </w:r>
            <w:r>
              <w:rPr>
                <w:rFonts w:eastAsia="方正仿宋_GBK" w:hint="eastAsia"/>
                <w:b/>
                <w:color w:val="000000"/>
                <w:sz w:val="24"/>
              </w:rPr>
              <w:t>年所取得的经济效益和社会效益</w:t>
            </w: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Cs/>
                <w:color w:val="000000"/>
                <w:sz w:val="24"/>
              </w:rPr>
              <w:t>（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1000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字内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（可另附页）</w:t>
            </w: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8B6482">
        <w:trPr>
          <w:trHeight w:val="1465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三年发展</w:t>
            </w: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规划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及措施</w:t>
            </w:r>
          </w:p>
          <w:p w:rsidR="008B6482" w:rsidRDefault="00B56779">
            <w:pPr>
              <w:autoSpaceDN w:val="0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eastAsia="方正仿宋_GBK" w:hint="eastAsia"/>
                <w:bCs/>
                <w:color w:val="000000"/>
                <w:sz w:val="24"/>
              </w:rPr>
              <w:t>（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300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字内</w:t>
            </w:r>
            <w:r>
              <w:rPr>
                <w:rFonts w:eastAsia="方正仿宋_GBK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（可另附页）</w:t>
            </w:r>
          </w:p>
        </w:tc>
      </w:tr>
      <w:tr w:rsidR="008B6482">
        <w:trPr>
          <w:trHeight w:val="180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获得荣誉情况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482" w:rsidRDefault="00B56779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（附</w:t>
            </w:r>
            <w:r>
              <w:rPr>
                <w:rFonts w:eastAsia="方正仿宋_GBK" w:hint="eastAsia"/>
                <w:color w:val="000000"/>
                <w:sz w:val="24"/>
              </w:rPr>
              <w:t>复印件</w:t>
            </w:r>
            <w:r>
              <w:rPr>
                <w:rFonts w:eastAsia="方正仿宋_GBK" w:hint="eastAsia"/>
                <w:color w:val="000000"/>
                <w:sz w:val="24"/>
              </w:rPr>
              <w:t>）</w:t>
            </w:r>
          </w:p>
          <w:p w:rsidR="008B6482" w:rsidRDefault="008B6482"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8B6482" w:rsidRDefault="008B6482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8B6482" w:rsidRDefault="00B56779">
      <w:pPr>
        <w:spacing w:line="600" w:lineRule="exact"/>
        <w:jc w:val="center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诚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信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声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明</w:t>
      </w:r>
    </w:p>
    <w:p w:rsidR="008B6482" w:rsidRDefault="008B6482">
      <w:pPr>
        <w:spacing w:line="600" w:lineRule="exact"/>
        <w:rPr>
          <w:rFonts w:ascii="仿宋" w:eastAsia="仿宋" w:hAnsi="仿宋" w:cs="仿宋"/>
        </w:rPr>
      </w:pPr>
    </w:p>
    <w:p w:rsidR="008B6482" w:rsidRDefault="00B5677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本单位自愿参加四川省人力资源服务行业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评选。现特此声明：申报表中所填写的内容及提供的全部参评材料真实、准确，如有不实之处，本单位愿承担相关责任。</w:t>
      </w:r>
    </w:p>
    <w:p w:rsidR="008B6482" w:rsidRDefault="008B6482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8B6482" w:rsidRDefault="00B56779">
      <w:pPr>
        <w:spacing w:line="60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8B6482" w:rsidRDefault="008B6482">
      <w:pPr>
        <w:spacing w:line="60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8B6482" w:rsidRDefault="00B56779">
      <w:pPr>
        <w:spacing w:line="60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单位盖章：</w:t>
      </w:r>
    </w:p>
    <w:p w:rsidR="008B6482" w:rsidRDefault="008B6482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8B6482" w:rsidRPr="00AB4634" w:rsidRDefault="00B56779" w:rsidP="00AB4634">
      <w:pPr>
        <w:spacing w:line="600" w:lineRule="exact"/>
        <w:ind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8B6482" w:rsidRPr="00AB463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79" w:rsidRDefault="00B56779">
      <w:r>
        <w:separator/>
      </w:r>
    </w:p>
  </w:endnote>
  <w:endnote w:type="continuationSeparator" w:id="0">
    <w:p w:rsidR="00B56779" w:rsidRDefault="00B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2" w:rsidRDefault="00B567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482" w:rsidRDefault="00B567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B4634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6482" w:rsidRDefault="00B567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B4634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79" w:rsidRDefault="00B56779">
      <w:r>
        <w:separator/>
      </w:r>
    </w:p>
  </w:footnote>
  <w:footnote w:type="continuationSeparator" w:id="0">
    <w:p w:rsidR="00B56779" w:rsidRDefault="00B5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F12E0"/>
    <w:rsid w:val="00197D20"/>
    <w:rsid w:val="008B6482"/>
    <w:rsid w:val="00AB4634"/>
    <w:rsid w:val="00B56779"/>
    <w:rsid w:val="01336FF3"/>
    <w:rsid w:val="023B7ED7"/>
    <w:rsid w:val="04A71C60"/>
    <w:rsid w:val="0599534F"/>
    <w:rsid w:val="069070FB"/>
    <w:rsid w:val="06B52FEE"/>
    <w:rsid w:val="06BA443A"/>
    <w:rsid w:val="071B6B0E"/>
    <w:rsid w:val="07D152B5"/>
    <w:rsid w:val="0817677B"/>
    <w:rsid w:val="08CC3ED1"/>
    <w:rsid w:val="09B94BA1"/>
    <w:rsid w:val="0CD37FAC"/>
    <w:rsid w:val="0D02385D"/>
    <w:rsid w:val="0F771884"/>
    <w:rsid w:val="10801CAD"/>
    <w:rsid w:val="1088522A"/>
    <w:rsid w:val="13A42FD5"/>
    <w:rsid w:val="13C77B18"/>
    <w:rsid w:val="16AD7046"/>
    <w:rsid w:val="18F246C5"/>
    <w:rsid w:val="1B4D12B4"/>
    <w:rsid w:val="1C961A8A"/>
    <w:rsid w:val="1CD07F8C"/>
    <w:rsid w:val="1D787EB4"/>
    <w:rsid w:val="1DB7181B"/>
    <w:rsid w:val="1DE85119"/>
    <w:rsid w:val="1EB67F41"/>
    <w:rsid w:val="20156C81"/>
    <w:rsid w:val="22D21699"/>
    <w:rsid w:val="235F46BE"/>
    <w:rsid w:val="243A6639"/>
    <w:rsid w:val="254C0C54"/>
    <w:rsid w:val="255F5E54"/>
    <w:rsid w:val="268D040D"/>
    <w:rsid w:val="26F76D90"/>
    <w:rsid w:val="26FE6DDF"/>
    <w:rsid w:val="271F681E"/>
    <w:rsid w:val="281472A6"/>
    <w:rsid w:val="29A9413A"/>
    <w:rsid w:val="29AB3842"/>
    <w:rsid w:val="2A0B3D6C"/>
    <w:rsid w:val="2B31705C"/>
    <w:rsid w:val="2BD563A5"/>
    <w:rsid w:val="2C905F5C"/>
    <w:rsid w:val="2D3C5BF9"/>
    <w:rsid w:val="2DAD4459"/>
    <w:rsid w:val="2E1318A8"/>
    <w:rsid w:val="2E766BA1"/>
    <w:rsid w:val="2FA064E5"/>
    <w:rsid w:val="304B2C77"/>
    <w:rsid w:val="30637E34"/>
    <w:rsid w:val="309D790A"/>
    <w:rsid w:val="30A31161"/>
    <w:rsid w:val="31F57FDE"/>
    <w:rsid w:val="32677272"/>
    <w:rsid w:val="32E764F8"/>
    <w:rsid w:val="340272C9"/>
    <w:rsid w:val="36E20C6A"/>
    <w:rsid w:val="37741822"/>
    <w:rsid w:val="378249B6"/>
    <w:rsid w:val="390D569B"/>
    <w:rsid w:val="3A2E20CC"/>
    <w:rsid w:val="3EC37B86"/>
    <w:rsid w:val="3FA842BB"/>
    <w:rsid w:val="4111632C"/>
    <w:rsid w:val="41DC3B02"/>
    <w:rsid w:val="42C33D79"/>
    <w:rsid w:val="42DD03A4"/>
    <w:rsid w:val="45FD15B8"/>
    <w:rsid w:val="46CC2207"/>
    <w:rsid w:val="48B0335A"/>
    <w:rsid w:val="49C12889"/>
    <w:rsid w:val="49FE504D"/>
    <w:rsid w:val="4C646F94"/>
    <w:rsid w:val="4CD9308F"/>
    <w:rsid w:val="4F145E20"/>
    <w:rsid w:val="4F9A7984"/>
    <w:rsid w:val="4FEA126C"/>
    <w:rsid w:val="51506B37"/>
    <w:rsid w:val="51DE549E"/>
    <w:rsid w:val="524A7033"/>
    <w:rsid w:val="53D9380B"/>
    <w:rsid w:val="54006E42"/>
    <w:rsid w:val="54052459"/>
    <w:rsid w:val="54FF12E0"/>
    <w:rsid w:val="59281082"/>
    <w:rsid w:val="5A8861C9"/>
    <w:rsid w:val="5A9C402F"/>
    <w:rsid w:val="5B8A006A"/>
    <w:rsid w:val="5BE222F4"/>
    <w:rsid w:val="5D64351E"/>
    <w:rsid w:val="5DC46131"/>
    <w:rsid w:val="5E4E43C2"/>
    <w:rsid w:val="641972EE"/>
    <w:rsid w:val="642A3CBE"/>
    <w:rsid w:val="651553E0"/>
    <w:rsid w:val="69BF2301"/>
    <w:rsid w:val="69ED2745"/>
    <w:rsid w:val="6B155028"/>
    <w:rsid w:val="6C031BD9"/>
    <w:rsid w:val="700D67F2"/>
    <w:rsid w:val="704F6E21"/>
    <w:rsid w:val="706E1341"/>
    <w:rsid w:val="70972010"/>
    <w:rsid w:val="751F6E71"/>
    <w:rsid w:val="752A0BCD"/>
    <w:rsid w:val="754D40E4"/>
    <w:rsid w:val="76635F25"/>
    <w:rsid w:val="76C46E8E"/>
    <w:rsid w:val="76D806CD"/>
    <w:rsid w:val="774420CE"/>
    <w:rsid w:val="77D72EDB"/>
    <w:rsid w:val="77DB6714"/>
    <w:rsid w:val="7D1314F0"/>
    <w:rsid w:val="7D3C5D0F"/>
    <w:rsid w:val="7DDF7C86"/>
    <w:rsid w:val="7E595D4B"/>
    <w:rsid w:val="7E9B7E5E"/>
    <w:rsid w:val="7F852C4D"/>
    <w:rsid w:val="7FD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spacing w:line="580" w:lineRule="exact"/>
      <w:jc w:val="center"/>
    </w:pPr>
    <w:rPr>
      <w:rFonts w:ascii="Times New Roman" w:eastAsia="黑体" w:hAnsi="Times New Roman" w:cs="Times New Roman"/>
      <w:sz w:val="32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spacing w:line="580" w:lineRule="exact"/>
      <w:jc w:val="center"/>
    </w:pPr>
    <w:rPr>
      <w:rFonts w:ascii="Times New Roman" w:eastAsia="黑体" w:hAnsi="Times New Roman" w:cs="Times New Roman"/>
      <w:sz w:val="32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曹文君</dc:creator>
  <cp:lastModifiedBy>邹世瑶</cp:lastModifiedBy>
  <cp:revision>2</cp:revision>
  <cp:lastPrinted>2021-08-17T02:47:00Z</cp:lastPrinted>
  <dcterms:created xsi:type="dcterms:W3CDTF">2020-11-12T08:07:00Z</dcterms:created>
  <dcterms:modified xsi:type="dcterms:W3CDTF">2021-08-20T03:52:00Z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